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D54355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D54355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2D99" w:rsidRDefault="00C22D99" w:rsidP="00D543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D99" w:rsidRPr="00C22D99" w:rsidRDefault="00C22D99" w:rsidP="00C22D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22D9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ÚPLATA ZA PŘEDŠKOLNÍ VZDĚLÁVÁNÍ</w:t>
      </w:r>
    </w:p>
    <w:p w:rsidR="00C22D99" w:rsidRPr="00C22D99" w:rsidRDefault="00C22D99" w:rsidP="00C22D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§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>123, zákona č. 561/2004 Sb., Školský zákon ve znění pozdějších změn a</w:t>
      </w:r>
    </w:p>
    <w:p w:rsidR="00C22D99" w:rsidRPr="00C22D99" w:rsidRDefault="00C22D99" w:rsidP="00C22D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§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6  vyhlášky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č. 14/2005 Sb. 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předšk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>. vzdělávání ve znění pozdějších změn)</w:t>
      </w:r>
    </w:p>
    <w:p w:rsidR="00C22D99" w:rsidRPr="00C22D99" w:rsidRDefault="00C22D99" w:rsidP="00C22D99">
      <w:pPr>
        <w:tabs>
          <w:tab w:val="left" w:pos="66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1. Plátcem úplaty – školného je rodič dítěte, které je zapsáno k docházce </w:t>
      </w:r>
    </w:p>
    <w:p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do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nebo jeho zákonný zástupce.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2. Úplata je stanovena na </w:t>
      </w:r>
      <w:r w:rsidRPr="00C22D99">
        <w:rPr>
          <w:rFonts w:ascii="Times New Roman" w:hAnsi="Times New Roman" w:cs="Times New Roman"/>
          <w:b/>
          <w:color w:val="FF0000"/>
          <w:sz w:val="24"/>
          <w:szCs w:val="24"/>
        </w:rPr>
        <w:t>400,-Kč / měsíc.</w:t>
      </w:r>
    </w:p>
    <w:p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 w:rsidRPr="00C22D99">
        <w:rPr>
          <w:b/>
        </w:rPr>
        <w:t xml:space="preserve">3. </w:t>
      </w:r>
      <w:r w:rsidRPr="00C22D99">
        <w:rPr>
          <w:rStyle w:val="Siln"/>
        </w:rPr>
        <w:t xml:space="preserve">Úplata je hrazena trvalým příkazem na </w:t>
      </w:r>
      <w:r w:rsidRPr="00C22D99">
        <w:rPr>
          <w:rStyle w:val="Siln"/>
          <w:color w:val="FF0000"/>
        </w:rPr>
        <w:t xml:space="preserve">účet </w:t>
      </w:r>
      <w:proofErr w:type="spellStart"/>
      <w:r w:rsidRPr="00C22D99">
        <w:rPr>
          <w:rStyle w:val="Siln"/>
          <w:color w:val="FF0000"/>
        </w:rPr>
        <w:t>Mš</w:t>
      </w:r>
      <w:proofErr w:type="spellEnd"/>
    </w:p>
    <w:p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Style w:val="Siln"/>
          <w:color w:val="FF0000"/>
        </w:rPr>
      </w:pPr>
      <w:r>
        <w:rPr>
          <w:rStyle w:val="Siln"/>
        </w:rPr>
        <w:t xml:space="preserve">    </w:t>
      </w:r>
      <w:r w:rsidRPr="00C22D99">
        <w:rPr>
          <w:rStyle w:val="Siln"/>
          <w:color w:val="FF0000"/>
          <w:u w:val="single"/>
        </w:rPr>
        <w:t>č. 20108- 325560399/</w:t>
      </w:r>
      <w:proofErr w:type="gramStart"/>
      <w:r w:rsidRPr="00C22D99">
        <w:rPr>
          <w:rStyle w:val="Siln"/>
          <w:color w:val="FF0000"/>
          <w:u w:val="single"/>
        </w:rPr>
        <w:t>0800,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VS</w:t>
      </w:r>
      <w:proofErr w:type="gramEnd"/>
      <w:r w:rsidRPr="00C22D99">
        <w:rPr>
          <w:rStyle w:val="Siln"/>
          <w:color w:val="FF0000"/>
          <w:u w:val="single"/>
        </w:rPr>
        <w:t xml:space="preserve"> 966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a s uvedením</w:t>
      </w:r>
      <w:r w:rsidRPr="00C22D99">
        <w:rPr>
          <w:rStyle w:val="apple-converted-space"/>
          <w:b/>
          <w:bCs/>
          <w:color w:val="FF0000"/>
          <w:u w:val="single"/>
        </w:rPr>
        <w:t> </w:t>
      </w:r>
      <w:r w:rsidRPr="00C22D99">
        <w:rPr>
          <w:rStyle w:val="Siln"/>
          <w:color w:val="FF0000"/>
          <w:u w:val="single"/>
        </w:rPr>
        <w:t>jména a příjmení dítěte</w:t>
      </w:r>
      <w:r w:rsidRPr="00C22D99">
        <w:rPr>
          <w:rStyle w:val="Siln"/>
          <w:color w:val="FF0000"/>
        </w:rPr>
        <w:t xml:space="preserve"> </w:t>
      </w:r>
    </w:p>
    <w:p w:rsidR="00C22D99" w:rsidRPr="00C22D99" w:rsidRDefault="00C22D99" w:rsidP="00C22D9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FF0000"/>
          <w:u w:val="single"/>
        </w:rPr>
      </w:pPr>
      <w:r w:rsidRPr="00C22D99">
        <w:rPr>
          <w:rStyle w:val="Siln"/>
          <w:color w:val="FF0000"/>
        </w:rPr>
        <w:t xml:space="preserve">    </w:t>
      </w:r>
      <w:r w:rsidRPr="00C22D99">
        <w:rPr>
          <w:rStyle w:val="Siln"/>
          <w:color w:val="FF0000"/>
          <w:u w:val="single"/>
        </w:rPr>
        <w:t>do zprávy pro příjemce,</w:t>
      </w:r>
      <w:r w:rsidRPr="00C22D99">
        <w:rPr>
          <w:color w:val="FF0000"/>
          <w:u w:val="single"/>
        </w:rPr>
        <w:t xml:space="preserve"> </w:t>
      </w:r>
      <w:r w:rsidRPr="00C22D99">
        <w:rPr>
          <w:rStyle w:val="Siln"/>
          <w:color w:val="FF0000"/>
          <w:u w:val="single"/>
        </w:rPr>
        <w:t xml:space="preserve">a to nejpozději k 15.dni v daném </w:t>
      </w:r>
      <w:proofErr w:type="gramStart"/>
      <w:r w:rsidRPr="00C22D99">
        <w:rPr>
          <w:rStyle w:val="Siln"/>
          <w:color w:val="FF0000"/>
          <w:u w:val="single"/>
        </w:rPr>
        <w:t>měsíci !</w:t>
      </w:r>
      <w:proofErr w:type="gramEnd"/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4. Předškolní vzdělávání v </w:t>
      </w:r>
      <w:proofErr w:type="spellStart"/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dítěti poskytuje bezúplatně od počátku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šk.roku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který následuje po dni, kdy dítě dosáhne pátého roku věku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povinné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předškolní 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vzdělávání )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5. Osvobozen od úplaty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bude  zákonn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zástupce dítěte, který pobírá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dávky v hmotné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nouzi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( další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viz §6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vyhl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. 14/2005 Sb.) </w:t>
      </w:r>
      <w:r>
        <w:rPr>
          <w:rFonts w:ascii="Times New Roman" w:hAnsi="Times New Roman" w:cs="Times New Roman"/>
          <w:b/>
          <w:sz w:val="24"/>
          <w:szCs w:val="24"/>
        </w:rPr>
        <w:t xml:space="preserve">a prokáže tuto </w:t>
      </w:r>
      <w:r w:rsidRPr="00C22D99">
        <w:rPr>
          <w:rFonts w:ascii="Times New Roman" w:hAnsi="Times New Roman" w:cs="Times New Roman"/>
          <w:b/>
          <w:sz w:val="24"/>
          <w:szCs w:val="24"/>
        </w:rPr>
        <w:t>skutečnost platným potvrzením.</w:t>
      </w:r>
    </w:p>
    <w:p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6. Na období letního prázdninového provozu se úplata – po dohodě se zřizovatelem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 xml:space="preserve">úměrně snižuje.  </w:t>
      </w:r>
    </w:p>
    <w:p w:rsid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7. V případě, že školné nebude </w:t>
      </w:r>
      <w:proofErr w:type="gramStart"/>
      <w:r w:rsidRPr="00C22D99">
        <w:rPr>
          <w:rFonts w:ascii="Times New Roman" w:hAnsi="Times New Roman" w:cs="Times New Roman"/>
          <w:b/>
          <w:sz w:val="24"/>
          <w:szCs w:val="24"/>
        </w:rPr>
        <w:t>opakovaně  uhrazeno</w:t>
      </w:r>
      <w:proofErr w:type="gramEnd"/>
      <w:r w:rsidRPr="00C22D99">
        <w:rPr>
          <w:rFonts w:ascii="Times New Roman" w:hAnsi="Times New Roman" w:cs="Times New Roman"/>
          <w:b/>
          <w:sz w:val="24"/>
          <w:szCs w:val="24"/>
        </w:rPr>
        <w:t xml:space="preserve"> v termínu, může ředitel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22D99" w:rsidRPr="00C22D99" w:rsidRDefault="00C22D99" w:rsidP="00C22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2D99">
        <w:rPr>
          <w:rFonts w:ascii="Times New Roman" w:hAnsi="Times New Roman" w:cs="Times New Roman"/>
          <w:b/>
          <w:sz w:val="24"/>
          <w:szCs w:val="24"/>
        </w:rPr>
        <w:t>rozhodnout o ukončení předškolního vzdělávání.</w:t>
      </w:r>
    </w:p>
    <w:p w:rsidR="00C22D99" w:rsidRDefault="00C22D99" w:rsidP="00C22D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:rsid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</w:p>
    <w:p w:rsidR="00C22D99" w:rsidRPr="00C22D99" w:rsidRDefault="00E52B91" w:rsidP="00C22D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48356B">
        <w:rPr>
          <w:rFonts w:ascii="Times New Roman" w:hAnsi="Times New Roman" w:cs="Times New Roman"/>
          <w:b/>
          <w:sz w:val="24"/>
          <w:szCs w:val="24"/>
        </w:rPr>
        <w:t xml:space="preserve"> 15.6.20</w:t>
      </w:r>
      <w:r w:rsidR="00EC0B0B">
        <w:rPr>
          <w:rFonts w:ascii="Times New Roman" w:hAnsi="Times New Roman" w:cs="Times New Roman"/>
          <w:b/>
          <w:sz w:val="24"/>
          <w:szCs w:val="24"/>
        </w:rPr>
        <w:t>20</w:t>
      </w:r>
      <w:r w:rsidR="00C22D99" w:rsidRPr="00C2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22D99" w:rsidRPr="00C22D99" w:rsidRDefault="00C22D99" w:rsidP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>Platnost: od 1.9.2017</w:t>
      </w:r>
    </w:p>
    <w:p w:rsidR="00C22D99" w:rsidRPr="00033688" w:rsidRDefault="00C22D99">
      <w:pPr>
        <w:rPr>
          <w:rFonts w:ascii="Times New Roman" w:hAnsi="Times New Roman" w:cs="Times New Roman"/>
          <w:b/>
          <w:sz w:val="24"/>
          <w:szCs w:val="24"/>
        </w:rPr>
      </w:pPr>
      <w:r w:rsidRPr="00C22D99">
        <w:rPr>
          <w:rFonts w:ascii="Times New Roman" w:hAnsi="Times New Roman" w:cs="Times New Roman"/>
          <w:b/>
          <w:sz w:val="24"/>
          <w:szCs w:val="24"/>
        </w:rPr>
        <w:t xml:space="preserve">Mgr. Alena Matějovská, ředitelka </w:t>
      </w:r>
      <w:proofErr w:type="spellStart"/>
      <w:r w:rsidRPr="00C22D99"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C22D99" w:rsidRPr="00033688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2DF4" w:rsidRDefault="00322DF4" w:rsidP="00D54355">
      <w:pPr>
        <w:spacing w:after="0" w:line="240" w:lineRule="auto"/>
      </w:pPr>
      <w:r>
        <w:separator/>
      </w:r>
    </w:p>
  </w:endnote>
  <w:endnote w:type="continuationSeparator" w:id="0">
    <w:p w:rsidR="00322DF4" w:rsidRDefault="00322DF4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2DF4" w:rsidRDefault="00322DF4" w:rsidP="00D54355">
      <w:pPr>
        <w:spacing w:after="0" w:line="240" w:lineRule="auto"/>
      </w:pPr>
      <w:r>
        <w:separator/>
      </w:r>
    </w:p>
  </w:footnote>
  <w:footnote w:type="continuationSeparator" w:id="0">
    <w:p w:rsidR="00322DF4" w:rsidRDefault="00322DF4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0061EF"/>
    <w:rsid w:val="00033688"/>
    <w:rsid w:val="00322DF4"/>
    <w:rsid w:val="0048356B"/>
    <w:rsid w:val="004A0FD6"/>
    <w:rsid w:val="006D7B08"/>
    <w:rsid w:val="007C6CC0"/>
    <w:rsid w:val="00831323"/>
    <w:rsid w:val="00983523"/>
    <w:rsid w:val="00A50150"/>
    <w:rsid w:val="00B67B6A"/>
    <w:rsid w:val="00C22D99"/>
    <w:rsid w:val="00D54355"/>
    <w:rsid w:val="00E52B91"/>
    <w:rsid w:val="00EC0B0B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D91"/>
  <w15:docId w15:val="{BC3876AF-B04E-4732-A373-23399B39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  <w:style w:type="paragraph" w:styleId="Normlnweb">
    <w:name w:val="Normal (Web)"/>
    <w:basedOn w:val="Normln"/>
    <w:uiPriority w:val="99"/>
    <w:unhideWhenUsed/>
    <w:rsid w:val="00C2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D99"/>
    <w:rPr>
      <w:b/>
      <w:bCs/>
    </w:rPr>
  </w:style>
  <w:style w:type="character" w:customStyle="1" w:styleId="apple-converted-space">
    <w:name w:val="apple-converted-space"/>
    <w:basedOn w:val="Standardnpsmoodstavce"/>
    <w:rsid w:val="00C2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2019-08-14T09:32:00Z</cp:lastPrinted>
  <dcterms:created xsi:type="dcterms:W3CDTF">2020-06-18T09:33:00Z</dcterms:created>
  <dcterms:modified xsi:type="dcterms:W3CDTF">2020-06-18T09:33:00Z</dcterms:modified>
</cp:coreProperties>
</file>